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Иманбаев К.С</w:t>
      </w:r>
      <w:bookmarkEnd w:id="0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63"/>
        <w:gridCol w:w="1388"/>
        <w:gridCol w:w="1843"/>
        <w:gridCol w:w="2693"/>
      </w:tblGrid>
      <w:tr w:rsidR="009805F5" w:rsidRPr="0012258A" w14:paraId="0C913FEA" w14:textId="2C293618" w:rsidTr="00FF6467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469F" w:rsidRDefault="009805F5" w:rsidP="0012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46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1B3" w14:textId="06B09493" w:rsidR="009805F5" w:rsidRPr="0012469F" w:rsidRDefault="00B43D21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Торговое н</w:t>
            </w:r>
            <w:r w:rsidR="009805F5"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380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Ед.изм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ED89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84056" w14:textId="08BAE199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Технические характеристика</w:t>
            </w:r>
          </w:p>
          <w:p w14:paraId="6EC91FBF" w14:textId="11CFB6E6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7A4F" w14:textId="72623B42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04DC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CB6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поставки</w:t>
            </w:r>
          </w:p>
          <w:p w14:paraId="3ABD55CC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C931" w14:textId="77777777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Место</w:t>
            </w:r>
          </w:p>
          <w:p w14:paraId="440D05D8" w14:textId="26DF5583" w:rsidR="009805F5" w:rsidRPr="0012469F" w:rsidRDefault="009805F5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поставки</w:t>
            </w:r>
          </w:p>
        </w:tc>
      </w:tr>
      <w:tr w:rsidR="0012469F" w:rsidRPr="0012258A" w14:paraId="1549F72F" w14:textId="42A6021D" w:rsidTr="00FF6467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72976857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D032" w14:textId="5CA7D9EA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215*25 *1</w:t>
            </w: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0D0EE" w14:textId="66196D2B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39B7CC10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2F65" w14:textId="1B1F8D1D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215*25 *16(красная сетка) для ЭКГ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46A0CE36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6DFCAC79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586 432,00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2469F" w:rsidRPr="0012258A" w14:paraId="73CD6948" w14:textId="619A7965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4F7A27FB" w14:textId="4E00A09D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117189DB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216*30*16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6BB" w14:textId="2642EDD9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5B1C4E8A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1F5C2D56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216*30*16 (зеленая сетка)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7ADAE7B1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1 404,48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4214F03F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1 404 480,00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2469F" w:rsidRPr="0012258A" w14:paraId="645B536C" w14:textId="77777777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3785471F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A422" w14:textId="32F2792D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63*30*16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8930" w14:textId="4F439C40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рулон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D24C" w14:textId="67FDDDF8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3A1F8" w14:textId="2E440B85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диаграммная 63*30*16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AAAC" w14:textId="2B08CA49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3A76" w14:textId="737C685D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46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12469F" w:rsidRPr="0012469F" w:rsidRDefault="0012469F" w:rsidP="0012469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12469F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2469F" w:rsidRPr="0012258A" w14:paraId="2C5A7ABE" w14:textId="77777777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EA7" w14:textId="1A88C2AB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A04F" w14:textId="5CB68E1A" w:rsidR="00C55B4F" w:rsidRDefault="00C55B4F" w:rsidP="00C55B4F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LINK Excel.Sheet.12 "C:\\Users\\User\\Desktop\\закуп 2023 год\\2023 заявка по форме КГБ, кож-вен .xlsx" "копия!R28C2" \a \f 5 \h  \* MERGEFORMAT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</w:p>
          <w:p w14:paraId="36B67423" w14:textId="41CFDA81" w:rsidR="0012469F" w:rsidRPr="00944D9A" w:rsidRDefault="00C55B4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5B4F">
              <w:rPr>
                <w:rFonts w:ascii="Times New Roman" w:hAnsi="Times New Roman" w:cs="Times New Roman"/>
                <w:sz w:val="20"/>
                <w:szCs w:val="20"/>
              </w:rPr>
              <w:t xml:space="preserve">Игла одноразовая стерильная с катетером 2-х сторонняя , с </w:t>
            </w:r>
            <w:proofErr w:type="spellStart"/>
            <w:r w:rsidRPr="00C55B4F">
              <w:rPr>
                <w:rFonts w:ascii="Times New Roman" w:hAnsi="Times New Roman" w:cs="Times New Roman"/>
                <w:sz w:val="20"/>
                <w:szCs w:val="20"/>
              </w:rPr>
              <w:t>Люер</w:t>
            </w:r>
            <w:proofErr w:type="spellEnd"/>
            <w:r w:rsidRPr="00C55B4F">
              <w:rPr>
                <w:rFonts w:ascii="Times New Roman" w:hAnsi="Times New Roman" w:cs="Times New Roman"/>
                <w:sz w:val="20"/>
                <w:szCs w:val="20"/>
              </w:rPr>
              <w:t xml:space="preserve">-адаптером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2276D" w14:textId="71BB174A" w:rsidR="0012469F" w:rsidRPr="00944D9A" w:rsidRDefault="00C55B4F" w:rsidP="00C55B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F49BA" w14:textId="5F2EFADE" w:rsidR="0012469F" w:rsidRPr="00944D9A" w:rsidRDefault="00C55B4F" w:rsidP="00C55B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5ED10" w14:textId="77777777" w:rsidR="00C55B4F" w:rsidRDefault="00C55B4F" w:rsidP="00C55B4F">
            <w:pPr>
              <w:pStyle w:val="a9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LINK Excel.Sheet.12 "C:\\Users\\User\\Desktop\\закуп 2023 год\\2023 заявка по форме КГБ, кож-вен .xlsx" "копия!R28C2" \a \f 5 \h  \* MERGEFORMAT </w:instrTex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</w:p>
          <w:p w14:paraId="565467C9" w14:textId="77777777" w:rsidR="00C55B4F" w:rsidRPr="00C55B4F" w:rsidRDefault="00C55B4F" w:rsidP="00C55B4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B4F">
              <w:rPr>
                <w:rFonts w:ascii="Times New Roman" w:hAnsi="Times New Roman" w:cs="Times New Roman"/>
                <w:sz w:val="20"/>
                <w:szCs w:val="20"/>
              </w:rPr>
              <w:t xml:space="preserve">Игла одноразовая стерильная с катетером 2-х сторонняя , с </w:t>
            </w:r>
            <w:proofErr w:type="spellStart"/>
            <w:r w:rsidRPr="00C55B4F">
              <w:rPr>
                <w:rFonts w:ascii="Times New Roman" w:hAnsi="Times New Roman" w:cs="Times New Roman"/>
                <w:sz w:val="20"/>
                <w:szCs w:val="20"/>
              </w:rPr>
              <w:t>Люер</w:t>
            </w:r>
            <w:proofErr w:type="spellEnd"/>
            <w:r w:rsidRPr="00C55B4F">
              <w:rPr>
                <w:rFonts w:ascii="Times New Roman" w:hAnsi="Times New Roman" w:cs="Times New Roman"/>
                <w:sz w:val="20"/>
                <w:szCs w:val="20"/>
              </w:rPr>
              <w:t>-адаптером размер 22G,23G</w:t>
            </w:r>
          </w:p>
          <w:p w14:paraId="49BC4933" w14:textId="7F1E7636" w:rsidR="0012469F" w:rsidRPr="00944D9A" w:rsidRDefault="00C55B4F" w:rsidP="00C55B4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0131" w14:textId="3F651B34" w:rsidR="00C55B4F" w:rsidRPr="00944D9A" w:rsidRDefault="00C55B4F" w:rsidP="00C55B4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108,9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A292" w14:textId="3B9814E7" w:rsidR="0012469F" w:rsidRPr="00944D9A" w:rsidRDefault="00C55B4F" w:rsidP="00C55B4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827 640,00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8DA" w14:textId="50C902CB" w:rsidR="0012469F" w:rsidRPr="00944D9A" w:rsidRDefault="0012469F" w:rsidP="00C55B4F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68F" w14:textId="71A31F8A" w:rsidR="0012469F" w:rsidRPr="00944D9A" w:rsidRDefault="0012469F" w:rsidP="0012469F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44D9A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12469F" w:rsidRPr="0012258A" w14:paraId="2A39811B" w14:textId="77777777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880" w14:textId="3529DF2A" w:rsidR="0012469F" w:rsidRPr="00086D6B" w:rsidRDefault="0012469F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A641" w14:textId="72B84675" w:rsidR="0012469F" w:rsidRPr="00944D9A" w:rsidRDefault="00287204" w:rsidP="001246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872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Внутриматочная спираль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110F" w14:textId="389E801E" w:rsidR="0012469F" w:rsidRPr="00944D9A" w:rsidRDefault="00287204" w:rsidP="001246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599E" w14:textId="536768A2" w:rsidR="0012469F" w:rsidRPr="00944D9A" w:rsidRDefault="00287204" w:rsidP="0012469F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4288A" w14:textId="57B269D9" w:rsidR="00287204" w:rsidRDefault="00287204" w:rsidP="0012469F">
            <w:pPr>
              <w:pStyle w:val="a9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instrText xml:space="preserve"> LINK Excel.Sheet.12 "C:\\Users\\User\\Desktop\\закуп 2023 год\\Цены 2023 январь.xlsx" "77ми по торгов !R870C3" \a \f 5 \h  \* MERGEFORMAT 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fldChar w:fldCharType="separate"/>
            </w:r>
          </w:p>
          <w:p w14:paraId="5A12ADBD" w14:textId="77777777" w:rsidR="00287204" w:rsidRPr="00287204" w:rsidRDefault="00287204" w:rsidP="00287204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7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Внутриматочная спираль состоит из спирали, усиков, подвижного ограничителя, проводника для введения спирали и </w:t>
            </w:r>
            <w:proofErr w:type="spellStart"/>
            <w:r w:rsidRPr="00287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287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проводника. Внутриматочная спираль содержит примерно 310 мг меди. Общая поверхность меди составляет 380±23 мм2.  Внутриматочная спираль препятствует наступлению беременности благодаря своему свойству сгущать слизь, вырабатываемую в канале шейки матки, в результате чего затрудняется продвижение сперматозоидов к яйцеклетке и оплодотворение. Внутриматочное противозачаточное средство (ВМС). Применяется в гинекологии для контрацепции.   Только для однократного применения. Стерилизована этилен оксидом.</w:t>
            </w:r>
          </w:p>
          <w:p w14:paraId="3EE1F530" w14:textId="63421DB1" w:rsidR="0012469F" w:rsidRPr="00944D9A" w:rsidRDefault="00287204" w:rsidP="00287204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268677" w14:textId="77777777" w:rsidR="00BD727F" w:rsidRDefault="00287204" w:rsidP="00E7227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643</w:t>
            </w:r>
          </w:p>
          <w:p w14:paraId="7D8816C3" w14:textId="4FF3DB07" w:rsidR="00287204" w:rsidRPr="00944D9A" w:rsidRDefault="00287204" w:rsidP="00E7227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,80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3F5B" w14:textId="4FD5E66F" w:rsidR="0012469F" w:rsidRPr="00944D9A" w:rsidRDefault="00287204" w:rsidP="00E7227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450 660,00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8477" w14:textId="7082F8AB" w:rsidR="0012469F" w:rsidRPr="00944D9A" w:rsidRDefault="0012469F" w:rsidP="0012469F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1D" w14:textId="19FDF516" w:rsidR="0012469F" w:rsidRPr="00944D9A" w:rsidRDefault="0012469F" w:rsidP="0012469F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944D9A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086D6B" w:rsidRPr="0012258A" w14:paraId="4E29AC37" w14:textId="77777777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AAC7" w14:textId="618435D9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6521C" w14:textId="04A074D7" w:rsidR="00086D6B" w:rsidRPr="00086D6B" w:rsidRDefault="00086D6B" w:rsidP="00086D6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Презерватив из натурального латекса </w:t>
            </w: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8D064" w14:textId="72B0D176" w:rsidR="00086D6B" w:rsidRPr="00086D6B" w:rsidRDefault="00086D6B" w:rsidP="00086D6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F6C77" w14:textId="3F438F92" w:rsidR="00086D6B" w:rsidRPr="00086D6B" w:rsidRDefault="00086D6B" w:rsidP="00086D6B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0C681" w14:textId="03D064DC" w:rsidR="00086D6B" w:rsidRPr="00086D6B" w:rsidRDefault="00086D6B" w:rsidP="00086D6B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Презерватив производится из натурального латекса. Особенности: с  ароматизированной (яблоко, вишня, клубника, банан) и не ароматизированной смазкой, текстурированной и гладкой поверхностью размерами: ширина - 52±2мм, длина - 175мм±5мм, толщина - 0,065±0.015мм    Срок годности 5 лет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C2252" w14:textId="2C817466" w:rsidR="00086D6B" w:rsidRPr="00086D6B" w:rsidRDefault="00086D6B" w:rsidP="00E7227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27,40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8D5D" w14:textId="4308FD71" w:rsidR="00086D6B" w:rsidRPr="00086D6B" w:rsidRDefault="00086D6B" w:rsidP="00E7227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87 680,00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0014" w14:textId="72D1C0DF" w:rsidR="00086D6B" w:rsidRPr="00086D6B" w:rsidRDefault="00086D6B" w:rsidP="00086D6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A31" w14:textId="73E11662" w:rsidR="00086D6B" w:rsidRPr="00086D6B" w:rsidRDefault="00086D6B" w:rsidP="00086D6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44D9A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944D9A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086D6B" w:rsidRPr="0012258A" w14:paraId="3B95FBFE" w14:textId="77777777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69ED" w14:textId="03F125EE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067DA" w14:textId="021A1C9B" w:rsidR="00086D6B" w:rsidRPr="00086D6B" w:rsidRDefault="00086D6B" w:rsidP="00086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Скальпель №11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E19C" w14:textId="03F92216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B803D7" w14:textId="48149EFD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808F3" w14:textId="3EC80AA4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Скальпель №11 с защитным колпачком из углеродистой стали о/р. стерильный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C34CF" w14:textId="60B6F5E6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80,01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2BD91" w14:textId="229C94C9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120 015,00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51C0" w14:textId="18E7E75A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DFB5" w14:textId="13A31674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086D6B" w:rsidRPr="0012258A" w14:paraId="279CA757" w14:textId="77777777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F766" w14:textId="5548C917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BFBA3" w14:textId="3F7CE4F2" w:rsidR="00086D6B" w:rsidRPr="00086D6B" w:rsidRDefault="00086D6B" w:rsidP="00086D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Скальпель №</w:t>
            </w: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9885" w14:textId="46272B84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50D58" w14:textId="0375E098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B971" w14:textId="1B4D03D6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Скальпель №22 с защитным колпачком из углеродистой </w:t>
            </w:r>
            <w:proofErr w:type="spellStart"/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стали.одноразовый</w:t>
            </w:r>
            <w:proofErr w:type="spellEnd"/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стирильный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0010A" w14:textId="26863B35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80,01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4A012" w14:textId="741813F3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86D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240 030,00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984C" w14:textId="72A120CD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993" w14:textId="2A744F50" w:rsidR="00086D6B" w:rsidRPr="00086D6B" w:rsidRDefault="00086D6B" w:rsidP="00086D6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D6B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086D6B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086D6B" w:rsidRPr="0012258A" w14:paraId="7737C786" w14:textId="14B2CDA5" w:rsidTr="00FF646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086D6B" w:rsidRPr="00170590" w:rsidRDefault="00086D6B" w:rsidP="00086D6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DEC2F" w14:textId="56148923" w:rsidR="00086D6B" w:rsidRPr="00D23E3D" w:rsidRDefault="00086D6B" w:rsidP="00086D6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A92C0" w14:textId="34D5DD73" w:rsidR="00086D6B" w:rsidRPr="00D23E3D" w:rsidRDefault="00086D6B" w:rsidP="00086D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086D6B" w:rsidRPr="00D23E3D" w:rsidRDefault="00086D6B" w:rsidP="00086D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E012" w14:textId="0C625EA7" w:rsidR="00086D6B" w:rsidRPr="00D23E3D" w:rsidRDefault="00086D6B" w:rsidP="0008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37958" w14:textId="0D6C3FE0" w:rsidR="00086D6B" w:rsidRPr="00D23E3D" w:rsidRDefault="00086D6B" w:rsidP="0008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1E758491" w:rsidR="00086D6B" w:rsidRPr="004462B1" w:rsidRDefault="00086D6B" w:rsidP="00086D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4 038 687,00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086D6B" w:rsidRPr="00D23E3D" w:rsidRDefault="00086D6B" w:rsidP="0008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086D6B" w:rsidRPr="00D23E3D" w:rsidRDefault="00086D6B" w:rsidP="0008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086D6B" w:rsidRPr="00D23E3D" w:rsidRDefault="00086D6B" w:rsidP="00086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3416BEAD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Срок представления ценовых предложений с «</w:t>
      </w:r>
      <w:r w:rsidR="00086D6B">
        <w:rPr>
          <w:rStyle w:val="a7"/>
          <w:color w:val="E36C0A" w:themeColor="accent6" w:themeShade="BF"/>
          <w:sz w:val="20"/>
          <w:szCs w:val="20"/>
          <w:lang w:val="kk-KZ"/>
        </w:rPr>
        <w:t>17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086D6B">
        <w:rPr>
          <w:rStyle w:val="a7"/>
          <w:color w:val="E36C0A" w:themeColor="accent6" w:themeShade="BF"/>
          <w:sz w:val="20"/>
          <w:szCs w:val="20"/>
          <w:lang w:val="kk-KZ"/>
        </w:rPr>
        <w:t>24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36758D9E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086D6B">
        <w:rPr>
          <w:rStyle w:val="a7"/>
          <w:color w:val="E36C0A" w:themeColor="accent6" w:themeShade="BF"/>
          <w:sz w:val="20"/>
          <w:szCs w:val="20"/>
          <w:lang w:val="kk-KZ"/>
        </w:rPr>
        <w:t>24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Default="00DA7210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65D2E2D5" w14:textId="6654F911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64E3EC65" w14:textId="16F0DC20" w:rsid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31396DA6" w14:textId="77777777" w:rsidR="00086D6B" w:rsidRPr="00086D6B" w:rsidRDefault="00086D6B" w:rsidP="00086D6B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87204"/>
    <w:rsid w:val="00290006"/>
    <w:rsid w:val="0029528B"/>
    <w:rsid w:val="002A16A6"/>
    <w:rsid w:val="002A2911"/>
    <w:rsid w:val="002A494B"/>
    <w:rsid w:val="002B6A99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D727F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81EA-4A67-4471-9312-2025072F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9</cp:revision>
  <cp:lastPrinted>2023-02-17T07:10:00Z</cp:lastPrinted>
  <dcterms:created xsi:type="dcterms:W3CDTF">2023-02-08T06:29:00Z</dcterms:created>
  <dcterms:modified xsi:type="dcterms:W3CDTF">2023-02-20T04:13:00Z</dcterms:modified>
</cp:coreProperties>
</file>