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03397148" w:rsidR="004462B1" w:rsidRDefault="000C652D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141CAD42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proofErr w:type="gramStart"/>
      <w:r w:rsidR="000C652D"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proofErr w:type="gramEnd"/>
      <w:r w:rsidR="000C652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Иманбаев</w:t>
      </w:r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708"/>
        <w:gridCol w:w="993"/>
        <w:gridCol w:w="5636"/>
        <w:gridCol w:w="1275"/>
        <w:gridCol w:w="1310"/>
        <w:gridCol w:w="992"/>
        <w:gridCol w:w="1814"/>
      </w:tblGrid>
      <w:tr w:rsidR="001C7FB9" w:rsidRPr="00EA5545" w14:paraId="12B41B8D" w14:textId="77777777" w:rsidTr="00DD7DBD">
        <w:trPr>
          <w:trHeight w:val="7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027715B3" w:rsidR="001C7FB9" w:rsidRPr="003E204B" w:rsidRDefault="003E204B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МНН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FD5382" w:rsidRPr="00EA5545" w14:paraId="7D99EC35" w14:textId="77777777" w:rsidTr="00DD7DBD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214" w14:textId="28897011" w:rsidR="00FD5382" w:rsidRPr="00EA5545" w:rsidRDefault="00FD5382" w:rsidP="00FD538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5D69" w14:textId="77777777" w:rsidR="00FD5382" w:rsidRDefault="006E5151" w:rsidP="008971E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5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Фитоменадион</w:t>
            </w:r>
            <w:proofErr w:type="spellEnd"/>
          </w:p>
          <w:p w14:paraId="08464374" w14:textId="0F123322" w:rsidR="006E5151" w:rsidRPr="003E204B" w:rsidRDefault="006E5151" w:rsidP="008971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1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Амри-К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76BD" w14:textId="0E1DE838" w:rsidR="00FD5382" w:rsidRPr="000C652D" w:rsidRDefault="006E5151" w:rsidP="008971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E09B" w14:textId="2F427EE6" w:rsidR="00FD5382" w:rsidRPr="000C652D" w:rsidRDefault="006E5151" w:rsidP="008971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4544" w14:textId="586C40E1" w:rsidR="00FD5382" w:rsidRPr="000C652D" w:rsidRDefault="006E5151" w:rsidP="008971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E5151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введения, 10 мг/мл, 1 мл, №5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20CA" w14:textId="09EE2FD5" w:rsidR="00FD5382" w:rsidRPr="000C652D" w:rsidRDefault="006E5151" w:rsidP="008971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132,74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C30" w14:textId="40F9CF8E" w:rsidR="003E204B" w:rsidRPr="000C652D" w:rsidRDefault="006E5151" w:rsidP="008971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265 480,00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3108" w14:textId="77777777" w:rsidR="00FD5382" w:rsidRPr="000C652D" w:rsidRDefault="00FD5382" w:rsidP="008971E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C65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заявке</w:t>
            </w:r>
          </w:p>
          <w:p w14:paraId="1313A03B" w14:textId="60DBC344" w:rsidR="00FD5382" w:rsidRPr="000C652D" w:rsidRDefault="00FD5382" w:rsidP="008971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65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B566" w14:textId="134D5E0F" w:rsidR="00FD5382" w:rsidRPr="000C652D" w:rsidRDefault="00FD5382" w:rsidP="008971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652D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ул. </w:t>
            </w:r>
            <w:r w:rsidR="003E2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Кургулова 19Б</w:t>
            </w:r>
          </w:p>
        </w:tc>
      </w:tr>
      <w:tr w:rsidR="00DD7DBD" w:rsidRPr="00EA5545" w14:paraId="60AB3A4D" w14:textId="77777777" w:rsidTr="00DD7DBD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5A38" w14:textId="6CCA29B8" w:rsidR="00DD7DBD" w:rsidRPr="00DD7DBD" w:rsidRDefault="00DD7DBD" w:rsidP="00DD7D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bookmarkStart w:id="1" w:name="_GoBack"/>
            <w:bookmarkEnd w:id="1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048F" w14:textId="6F8CF153" w:rsidR="00DD7DBD" w:rsidRPr="006E5151" w:rsidRDefault="00DD7DBD" w:rsidP="00DD7DB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Аминовен</w:t>
            </w:r>
            <w:proofErr w:type="spellEnd"/>
            <w:r w:rsidRPr="00DD7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Инфант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E992" w14:textId="298783E3" w:rsidR="00DD7DBD" w:rsidRDefault="00DD7DBD" w:rsidP="00DD7DB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5730" w14:textId="7D3D881E" w:rsidR="00DD7DBD" w:rsidRDefault="00DD7DBD" w:rsidP="00DD7DB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F9B69" w14:textId="32A3BD2C" w:rsidR="00DD7DBD" w:rsidRPr="006E5151" w:rsidRDefault="00DD7DBD" w:rsidP="00DD7DB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D7DBD">
              <w:rPr>
                <w:rFonts w:ascii="Times New Roman" w:hAnsi="Times New Roman" w:cs="Times New Roman"/>
                <w:sz w:val="20"/>
                <w:szCs w:val="20"/>
              </w:rPr>
              <w:t>Раствор для инфузий, 10 %, 100 мл, №10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F638" w14:textId="23F0CDEE" w:rsidR="00DD7DBD" w:rsidRDefault="00DD7DBD" w:rsidP="00DD7DB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7 412,97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8B7A" w14:textId="64789B88" w:rsidR="00DD7DBD" w:rsidRDefault="00DD7DBD" w:rsidP="00DD7DB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370 648,8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3B87" w14:textId="77777777" w:rsidR="00DD7DBD" w:rsidRPr="000C652D" w:rsidRDefault="00DD7DBD" w:rsidP="00DD7DB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C65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заявке</w:t>
            </w:r>
          </w:p>
          <w:p w14:paraId="450E8596" w14:textId="010276EC" w:rsidR="00DD7DBD" w:rsidRPr="000C652D" w:rsidRDefault="00DD7DBD" w:rsidP="00DD7DB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C65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A329" w14:textId="5698FD25" w:rsidR="00DD7DBD" w:rsidRPr="000C652D" w:rsidRDefault="00DD7DBD" w:rsidP="00DD7DB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652D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ул.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Кургулова 19Б</w:t>
            </w:r>
          </w:p>
        </w:tc>
      </w:tr>
      <w:tr w:rsidR="00DD7DBD" w:rsidRPr="00EA5545" w14:paraId="2E6C3C03" w14:textId="77777777" w:rsidTr="00DD7DBD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DD7DBD" w:rsidRPr="00EA5545" w:rsidRDefault="00DD7DBD" w:rsidP="00DD7DB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DD7DBD" w:rsidRPr="00FD5382" w:rsidRDefault="00DD7DBD" w:rsidP="00DD7DBD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FD53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DD7DBD" w:rsidRPr="00FD5382" w:rsidRDefault="00DD7DBD" w:rsidP="00DD7DBD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DD7DBD" w:rsidRPr="00FD5382" w:rsidRDefault="00DD7DBD" w:rsidP="00DD7DBD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DD7DBD" w:rsidRPr="00FD5382" w:rsidRDefault="00DD7DBD" w:rsidP="00DD7DBD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DD7DBD" w:rsidRPr="00FD5382" w:rsidRDefault="00DD7DBD" w:rsidP="00DD7DBD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DD7DBD" w:rsidRPr="00FD5382" w:rsidRDefault="00DD7DBD" w:rsidP="00DD7DBD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174C7FA9" w:rsidR="00DD7DBD" w:rsidRPr="00FD5382" w:rsidRDefault="00DD7DBD" w:rsidP="00DD7DBD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636 128,8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5BDD" w14:textId="77777777" w:rsidR="00DD7DBD" w:rsidRPr="005B5150" w:rsidRDefault="00DD7DBD" w:rsidP="00DD7DB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DD7DBD" w:rsidRPr="005B5150" w:rsidRDefault="00DD7DBD" w:rsidP="00DD7DB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 xml:space="preserve"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</w:t>
      </w:r>
      <w:r w:rsidRPr="00EA5545">
        <w:rPr>
          <w:color w:val="2D4359"/>
          <w:sz w:val="18"/>
          <w:szCs w:val="18"/>
        </w:rPr>
        <w:lastRenderedPageBreak/>
        <w:t>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40E2A70F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6E5151">
        <w:rPr>
          <w:rStyle w:val="a7"/>
          <w:color w:val="E36C0A" w:themeColor="accent6" w:themeShade="BF"/>
          <w:sz w:val="18"/>
          <w:szCs w:val="18"/>
          <w:lang w:val="kk-KZ"/>
        </w:rPr>
        <w:t>08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6E5151">
        <w:rPr>
          <w:rStyle w:val="a7"/>
          <w:color w:val="E36C0A" w:themeColor="accent6" w:themeShade="BF"/>
          <w:sz w:val="18"/>
          <w:szCs w:val="18"/>
          <w:lang w:val="kk-KZ"/>
        </w:rPr>
        <w:t>октября</w:t>
      </w:r>
      <w:r w:rsidR="000C652D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</w:t>
      </w:r>
      <w:r w:rsidR="0053231F">
        <w:rPr>
          <w:rStyle w:val="a7"/>
          <w:color w:val="E36C0A" w:themeColor="accent6" w:themeShade="BF"/>
          <w:sz w:val="18"/>
          <w:szCs w:val="18"/>
          <w:lang w:val="kk-KZ"/>
        </w:rPr>
        <w:t>09</w:t>
      </w:r>
      <w:r w:rsidR="0053231F">
        <w:rPr>
          <w:rStyle w:val="a7"/>
          <w:color w:val="E36C0A" w:themeColor="accent6" w:themeShade="BF"/>
          <w:sz w:val="18"/>
          <w:szCs w:val="18"/>
        </w:rPr>
        <w:t>:</w:t>
      </w:r>
      <w:r w:rsidR="006E5151">
        <w:rPr>
          <w:rStyle w:val="a7"/>
          <w:color w:val="E36C0A" w:themeColor="accent6" w:themeShade="BF"/>
          <w:sz w:val="18"/>
          <w:szCs w:val="18"/>
          <w:lang w:val="kk-KZ"/>
        </w:rPr>
        <w:t>00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6E5151">
        <w:rPr>
          <w:rStyle w:val="a7"/>
          <w:color w:val="E36C0A" w:themeColor="accent6" w:themeShade="BF"/>
          <w:sz w:val="18"/>
          <w:szCs w:val="18"/>
          <w:lang w:val="kk-KZ"/>
        </w:rPr>
        <w:t>15</w:t>
      </w:r>
      <w:r w:rsidR="005F5F99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»</w:t>
      </w:r>
      <w:r w:rsidR="005F5F99">
        <w:rPr>
          <w:rStyle w:val="a7"/>
          <w:color w:val="E36C0A" w:themeColor="accent6" w:themeShade="BF"/>
          <w:sz w:val="18"/>
          <w:szCs w:val="18"/>
          <w:lang w:val="kk-KZ"/>
        </w:rPr>
        <w:t>октября</w:t>
      </w:r>
      <w:r w:rsidR="000C652D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2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2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794BEE64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 xml:space="preserve">Конверты с заявками будут вскрываться в </w:t>
      </w:r>
      <w:r w:rsidR="0053231F">
        <w:rPr>
          <w:rStyle w:val="a7"/>
          <w:color w:val="E36C0A" w:themeColor="accent6" w:themeShade="BF"/>
          <w:sz w:val="18"/>
          <w:szCs w:val="18"/>
        </w:rPr>
        <w:t>10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6E5151">
        <w:rPr>
          <w:rStyle w:val="a7"/>
          <w:color w:val="E36C0A" w:themeColor="accent6" w:themeShade="BF"/>
          <w:sz w:val="18"/>
          <w:szCs w:val="18"/>
          <w:lang w:val="kk-KZ"/>
        </w:rPr>
        <w:t>0</w:t>
      </w:r>
      <w:r w:rsidR="006D2FEB" w:rsidRPr="006D2FEB">
        <w:rPr>
          <w:rStyle w:val="a7"/>
          <w:color w:val="E36C0A" w:themeColor="accent6" w:themeShade="BF"/>
          <w:sz w:val="18"/>
          <w:szCs w:val="18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6E5151">
        <w:rPr>
          <w:rStyle w:val="a7"/>
          <w:color w:val="E36C0A" w:themeColor="accent6" w:themeShade="BF"/>
          <w:sz w:val="18"/>
          <w:szCs w:val="18"/>
          <w:lang w:val="kk-KZ"/>
        </w:rPr>
        <w:t>15</w:t>
      </w:r>
      <w:r w:rsidRPr="00EA5545">
        <w:rPr>
          <w:rStyle w:val="a7"/>
          <w:color w:val="E36C0A" w:themeColor="accent6" w:themeShade="BF"/>
          <w:sz w:val="18"/>
          <w:szCs w:val="18"/>
        </w:rPr>
        <w:t>»  </w:t>
      </w:r>
      <w:r w:rsidR="005F5F99">
        <w:rPr>
          <w:rStyle w:val="a7"/>
          <w:color w:val="E36C0A" w:themeColor="accent6" w:themeShade="BF"/>
          <w:sz w:val="18"/>
          <w:szCs w:val="18"/>
          <w:lang w:val="kk-KZ"/>
        </w:rPr>
        <w:t>октября</w:t>
      </w:r>
      <w:r w:rsidR="00B07221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C4918A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Исп.Алипбаева Э.И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0910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C652D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0A69"/>
    <w:rsid w:val="0013276E"/>
    <w:rsid w:val="0013792B"/>
    <w:rsid w:val="00142A89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A39"/>
    <w:rsid w:val="001C7FB9"/>
    <w:rsid w:val="001D3F9F"/>
    <w:rsid w:val="001E2909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0ED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06D7"/>
    <w:rsid w:val="00303C97"/>
    <w:rsid w:val="003067F7"/>
    <w:rsid w:val="00307359"/>
    <w:rsid w:val="003130ED"/>
    <w:rsid w:val="00322BAA"/>
    <w:rsid w:val="003235C6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187C"/>
    <w:rsid w:val="003C31BF"/>
    <w:rsid w:val="003C682F"/>
    <w:rsid w:val="003D282B"/>
    <w:rsid w:val="003D4A9A"/>
    <w:rsid w:val="003E0B31"/>
    <w:rsid w:val="003E204B"/>
    <w:rsid w:val="003F053C"/>
    <w:rsid w:val="003F1AAF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D537A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231F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B5150"/>
    <w:rsid w:val="005C485A"/>
    <w:rsid w:val="005C69A5"/>
    <w:rsid w:val="005D5C81"/>
    <w:rsid w:val="005D799D"/>
    <w:rsid w:val="005E45E4"/>
    <w:rsid w:val="005E6D25"/>
    <w:rsid w:val="005F3BC4"/>
    <w:rsid w:val="005F5F99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1E26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1F33"/>
    <w:rsid w:val="006C3A96"/>
    <w:rsid w:val="006D2FEB"/>
    <w:rsid w:val="006D5ECF"/>
    <w:rsid w:val="006D6ABA"/>
    <w:rsid w:val="006E5151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85B35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971E1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3C57"/>
    <w:rsid w:val="00A47FDD"/>
    <w:rsid w:val="00A654D8"/>
    <w:rsid w:val="00A841FF"/>
    <w:rsid w:val="00A84C47"/>
    <w:rsid w:val="00A86874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0459"/>
    <w:rsid w:val="00AF4257"/>
    <w:rsid w:val="00AF6A9D"/>
    <w:rsid w:val="00AF7F6B"/>
    <w:rsid w:val="00B0065E"/>
    <w:rsid w:val="00B021F6"/>
    <w:rsid w:val="00B0559F"/>
    <w:rsid w:val="00B05ACD"/>
    <w:rsid w:val="00B07221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B03BE"/>
    <w:rsid w:val="00DC10C2"/>
    <w:rsid w:val="00DD4F5E"/>
    <w:rsid w:val="00DD5ABA"/>
    <w:rsid w:val="00DD79FE"/>
    <w:rsid w:val="00DD7DBD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058A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6C8F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1499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948CA"/>
    <w:rsid w:val="00FA752F"/>
    <w:rsid w:val="00FC78E8"/>
    <w:rsid w:val="00FD342B"/>
    <w:rsid w:val="00FD3FC3"/>
    <w:rsid w:val="00FD4F66"/>
    <w:rsid w:val="00FD5382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vrez">
    <w:name w:val="vrez"/>
    <w:basedOn w:val="a"/>
    <w:rsid w:val="00D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FD5382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D06E-CF75-4726-8B56-4EE355AE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103</cp:revision>
  <cp:lastPrinted>2024-10-08T06:05:00Z</cp:lastPrinted>
  <dcterms:created xsi:type="dcterms:W3CDTF">2023-02-08T06:29:00Z</dcterms:created>
  <dcterms:modified xsi:type="dcterms:W3CDTF">2024-10-08T06:07:00Z</dcterms:modified>
</cp:coreProperties>
</file>